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FFC3" w14:textId="77777777" w:rsidR="00990A0E" w:rsidRDefault="00990A0E" w:rsidP="00990A0E">
      <w:pPr>
        <w:jc w:val="center"/>
        <w:rPr>
          <w:rFonts w:cs="Calibri"/>
          <w:b/>
        </w:rPr>
      </w:pPr>
      <w:r>
        <w:rPr>
          <w:rFonts w:cs="Calibri"/>
          <w:b/>
        </w:rPr>
        <w:t>A</w:t>
      </w:r>
      <w:r w:rsidRPr="007D149E">
        <w:rPr>
          <w:rFonts w:cs="Calibri"/>
          <w:b/>
        </w:rPr>
        <w:t>RT AND ARCHITECTURAL REVIEW BOARD</w:t>
      </w:r>
      <w:r>
        <w:rPr>
          <w:rFonts w:cs="Calibri"/>
          <w:b/>
        </w:rPr>
        <w:t xml:space="preserve"> (AARB)</w:t>
      </w:r>
      <w:bookmarkStart w:id="0" w:name="_Project_Data_Sheet"/>
      <w:bookmarkStart w:id="1" w:name="ProjectDataSheet"/>
      <w:bookmarkEnd w:id="0"/>
    </w:p>
    <w:p w14:paraId="69D0CABB" w14:textId="77777777" w:rsidR="00990A0E" w:rsidRPr="00A54486" w:rsidRDefault="00990A0E" w:rsidP="00990A0E">
      <w:pPr>
        <w:jc w:val="center"/>
        <w:rPr>
          <w:rFonts w:cstheme="minorHAnsi"/>
          <w:sz w:val="40"/>
          <w:szCs w:val="40"/>
        </w:rPr>
      </w:pPr>
      <w:r w:rsidRPr="00A54486">
        <w:rPr>
          <w:rFonts w:cstheme="minorHAnsi"/>
          <w:color w:val="000000" w:themeColor="text1"/>
          <w:sz w:val="40"/>
          <w:szCs w:val="40"/>
        </w:rPr>
        <w:t>Project Data Sheet</w:t>
      </w:r>
    </w:p>
    <w:bookmarkEnd w:id="1"/>
    <w:p w14:paraId="09FE618C" w14:textId="77777777" w:rsidR="00990A0E" w:rsidRPr="00940171" w:rsidRDefault="00990A0E" w:rsidP="00990A0E">
      <w:pPr>
        <w:jc w:val="center"/>
        <w:rPr>
          <w:rFonts w:cs="Calibri"/>
          <w:sz w:val="18"/>
          <w:szCs w:val="18"/>
        </w:rPr>
      </w:pPr>
      <w:r w:rsidRPr="00940171">
        <w:rPr>
          <w:rFonts w:cs="Calibri"/>
          <w:i/>
          <w:color w:val="1F497D"/>
          <w:sz w:val="18"/>
          <w:szCs w:val="18"/>
        </w:rPr>
        <w:t>Revised February 6, 2025</w:t>
      </w:r>
    </w:p>
    <w:p w14:paraId="7EF0E3C4" w14:textId="77777777" w:rsidR="00990A0E" w:rsidRPr="001048D1" w:rsidRDefault="00990A0E" w:rsidP="00990A0E">
      <w:pPr>
        <w:jc w:val="center"/>
        <w:rPr>
          <w:rFonts w:cs="Calibri"/>
          <w:i/>
          <w:iCs/>
          <w:color w:val="1F497D"/>
        </w:rPr>
      </w:pPr>
      <w:r w:rsidRPr="53FB78E0">
        <w:rPr>
          <w:rFonts w:cs="Calibri"/>
          <w:i/>
          <w:iCs/>
          <w:color w:val="1F487C"/>
        </w:rPr>
        <w:t xml:space="preserve">(Due by 3:00 p.m. on the Friday two weeks before the meeting to </w:t>
      </w:r>
      <w:hyperlink r:id="rId5">
        <w:proofErr w:type="spellStart"/>
        <w:r w:rsidRPr="53FB78E0">
          <w:rPr>
            <w:rStyle w:val="Hyperlink"/>
          </w:rPr>
          <w:t>AARB@dgs.virginia.gov</w:t>
        </w:r>
        <w:proofErr w:type="spellEnd"/>
      </w:hyperlink>
      <w:r>
        <w:t xml:space="preserve">) </w:t>
      </w:r>
      <w:r w:rsidRPr="53FB78E0">
        <w:rPr>
          <w:rFonts w:cs="Calibri"/>
          <w:i/>
          <w:iCs/>
          <w:color w:val="1F487C"/>
        </w:rPr>
        <w:t xml:space="preserve"> </w:t>
      </w:r>
    </w:p>
    <w:p w14:paraId="75540CB0" w14:textId="77777777" w:rsidR="004B0A8F" w:rsidRPr="00990A0E" w:rsidRDefault="004B0A8F" w:rsidP="00671558">
      <w:pPr>
        <w:rPr>
          <w:b/>
          <w:sz w:val="10"/>
          <w:szCs w:val="10"/>
        </w:rPr>
      </w:pPr>
    </w:p>
    <w:p w14:paraId="526BE4F0" w14:textId="1111DCE6" w:rsidR="00671558" w:rsidRPr="00671558" w:rsidRDefault="00671558" w:rsidP="00671558">
      <w:pPr>
        <w:rPr>
          <w:b/>
        </w:rPr>
      </w:pPr>
      <w:r w:rsidRPr="00671558">
        <w:rPr>
          <w:b/>
        </w:rPr>
        <w:t xml:space="preserve">Date Submitted: </w:t>
      </w:r>
    </w:p>
    <w:p w14:paraId="103ABDD5" w14:textId="77777777" w:rsidR="00671558" w:rsidRPr="00671558" w:rsidRDefault="00671558" w:rsidP="00671558">
      <w:pPr>
        <w:rPr>
          <w:b/>
        </w:rPr>
      </w:pPr>
    </w:p>
    <w:p w14:paraId="38914469" w14:textId="77777777" w:rsidR="00671558" w:rsidRPr="00671558" w:rsidRDefault="00671558" w:rsidP="00671558">
      <w:r w:rsidRPr="00671558">
        <w:rPr>
          <w:b/>
        </w:rPr>
        <w:t>Agency Name</w:t>
      </w:r>
      <w:r w:rsidRPr="00671558">
        <w:t>:</w:t>
      </w:r>
    </w:p>
    <w:p w14:paraId="37FA342E" w14:textId="77777777" w:rsidR="00671558" w:rsidRPr="00671558" w:rsidRDefault="00671558" w:rsidP="00671558"/>
    <w:p w14:paraId="14B09FDB" w14:textId="77777777" w:rsidR="00671558" w:rsidRPr="00671558" w:rsidRDefault="00671558" w:rsidP="00671558">
      <w:pPr>
        <w:rPr>
          <w:b/>
          <w:bCs/>
        </w:rPr>
      </w:pPr>
      <w:r w:rsidRPr="00671558">
        <w:rPr>
          <w:b/>
          <w:bCs/>
        </w:rPr>
        <w:t xml:space="preserve">Project Name, Number, and Location </w:t>
      </w:r>
      <w:r w:rsidRPr="00671558">
        <w:rPr>
          <w:i/>
          <w:iCs/>
        </w:rPr>
        <w:t>[* must include the project number]</w:t>
      </w:r>
    </w:p>
    <w:p w14:paraId="56F1518D" w14:textId="4FF8A191" w:rsidR="00671558" w:rsidRPr="00671558" w:rsidRDefault="00671558" w:rsidP="00671558">
      <w:pPr>
        <w:rPr>
          <w:i/>
        </w:rPr>
      </w:pPr>
      <w:r w:rsidRPr="00671558">
        <w:rPr>
          <w:i/>
        </w:rPr>
        <w:t>(Include project name, number/code, and location, i.e.</w:t>
      </w:r>
      <w:r w:rsidR="00B20DBB">
        <w:rPr>
          <w:i/>
        </w:rPr>
        <w:t>,</w:t>
      </w:r>
      <w:r w:rsidRPr="00671558">
        <w:rPr>
          <w:i/>
        </w:rPr>
        <w:t xml:space="preserve"> city, county, etc.)</w:t>
      </w:r>
    </w:p>
    <w:p w14:paraId="02D26285" w14:textId="77777777" w:rsidR="00671558" w:rsidRPr="00671558" w:rsidRDefault="00671558" w:rsidP="00671558">
      <w:pPr>
        <w:rPr>
          <w:i/>
        </w:rPr>
      </w:pPr>
    </w:p>
    <w:p w14:paraId="5C1A490E" w14:textId="77777777" w:rsidR="00671558" w:rsidRPr="00671558" w:rsidRDefault="00671558" w:rsidP="00671558">
      <w:pPr>
        <w:rPr>
          <w:i/>
        </w:rPr>
      </w:pPr>
      <w:r w:rsidRPr="00671558">
        <w:rPr>
          <w:b/>
        </w:rPr>
        <w:t>Representatives for the Agency and the Architect/Engineer</w:t>
      </w:r>
    </w:p>
    <w:p w14:paraId="77717587" w14:textId="77777777" w:rsidR="00671558" w:rsidRPr="00671558" w:rsidRDefault="00671558" w:rsidP="00671558">
      <w:pPr>
        <w:rPr>
          <w:i/>
          <w:iCs/>
        </w:rPr>
      </w:pPr>
      <w:r w:rsidRPr="00671558">
        <w:rPr>
          <w:i/>
          <w:iCs/>
        </w:rPr>
        <w:t>(Include names, titles, phone numbers, email addresses, and physical addresses—including contact information for the day of the meeting)</w:t>
      </w:r>
    </w:p>
    <w:p w14:paraId="56B6ABE9" w14:textId="77777777" w:rsidR="00671558" w:rsidRPr="00671558" w:rsidRDefault="00671558" w:rsidP="00671558">
      <w:pPr>
        <w:rPr>
          <w:i/>
          <w:iCs/>
        </w:rPr>
      </w:pPr>
    </w:p>
    <w:p w14:paraId="38EDEAD4" w14:textId="77777777" w:rsidR="00671558" w:rsidRPr="00671558" w:rsidRDefault="00671558" w:rsidP="00671558">
      <w:r w:rsidRPr="00671558">
        <w:rPr>
          <w:b/>
        </w:rPr>
        <w:t>Current Project Status/Phase and Schedule</w:t>
      </w:r>
      <w:r w:rsidRPr="00671558">
        <w:t xml:space="preserve">  </w:t>
      </w:r>
      <w:r w:rsidRPr="00671558">
        <w:rPr>
          <w:i/>
          <w:iCs/>
        </w:rPr>
        <w:t>[* must select one of the following]</w:t>
      </w:r>
    </w:p>
    <w:p w14:paraId="1A56910C" w14:textId="77777777" w:rsidR="00671558" w:rsidRPr="00671558" w:rsidRDefault="00671558" w:rsidP="00671558">
      <w:pPr>
        <w:numPr>
          <w:ilvl w:val="0"/>
          <w:numId w:val="1"/>
        </w:numPr>
      </w:pPr>
      <w:r w:rsidRPr="00671558">
        <w:t xml:space="preserve">Preliminary Design Submission: </w:t>
      </w:r>
      <w:r w:rsidRPr="0067155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71558">
        <w:instrText xml:space="preserve"> FORMCHECKBOX </w:instrText>
      </w:r>
      <w:r w:rsidRPr="00671558">
        <w:fldChar w:fldCharType="separate"/>
      </w:r>
      <w:r w:rsidRPr="00671558">
        <w:fldChar w:fldCharType="end"/>
      </w:r>
      <w:r w:rsidRPr="00671558">
        <w:t xml:space="preserve">  </w:t>
      </w:r>
    </w:p>
    <w:p w14:paraId="06073E86" w14:textId="77777777" w:rsidR="00671558" w:rsidRPr="00671558" w:rsidRDefault="00671558" w:rsidP="00671558">
      <w:pPr>
        <w:numPr>
          <w:ilvl w:val="0"/>
          <w:numId w:val="1"/>
        </w:numPr>
      </w:pPr>
      <w:r w:rsidRPr="00671558">
        <w:t xml:space="preserve">Final Design Submission: </w:t>
      </w:r>
      <w:r w:rsidRPr="0067155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71558">
        <w:instrText xml:space="preserve"> FORMCHECKBOX </w:instrText>
      </w:r>
      <w:r w:rsidRPr="00671558">
        <w:fldChar w:fldCharType="separate"/>
      </w:r>
      <w:r w:rsidRPr="00671558">
        <w:fldChar w:fldCharType="end"/>
      </w:r>
      <w:r w:rsidRPr="00671558">
        <w:t xml:space="preserve"> </w:t>
      </w:r>
    </w:p>
    <w:p w14:paraId="5EF640E4" w14:textId="6E6B2A62" w:rsidR="00671558" w:rsidRPr="00671558" w:rsidRDefault="00671558" w:rsidP="00671558">
      <w:pPr>
        <w:rPr>
          <w:i/>
        </w:rPr>
      </w:pPr>
      <w:r w:rsidRPr="00671558">
        <w:rPr>
          <w:i/>
        </w:rPr>
        <w:t xml:space="preserve">(Status/Phase = Schematic, etc.  </w:t>
      </w:r>
      <w:r w:rsidR="00904D8F">
        <w:rPr>
          <w:i/>
        </w:rPr>
        <w:t>Schedule</w:t>
      </w:r>
      <w:r w:rsidRPr="00671558">
        <w:rPr>
          <w:i/>
        </w:rPr>
        <w:t xml:space="preserve"> </w:t>
      </w:r>
      <w:r w:rsidR="009C4C88">
        <w:rPr>
          <w:i/>
        </w:rPr>
        <w:t xml:space="preserve">- </w:t>
      </w:r>
      <w:r w:rsidRPr="00671558">
        <w:rPr>
          <w:i/>
        </w:rPr>
        <w:t>next milestone date)</w:t>
      </w:r>
    </w:p>
    <w:p w14:paraId="28245D18" w14:textId="77777777" w:rsidR="00671558" w:rsidRPr="00671558" w:rsidRDefault="00671558" w:rsidP="00671558">
      <w:pPr>
        <w:rPr>
          <w:b/>
        </w:rPr>
      </w:pPr>
    </w:p>
    <w:p w14:paraId="16143BA3" w14:textId="77777777" w:rsidR="00671558" w:rsidRPr="00671558" w:rsidRDefault="00671558" w:rsidP="00671558">
      <w:r w:rsidRPr="00671558">
        <w:rPr>
          <w:b/>
        </w:rPr>
        <w:t>Request for Consent Agenda</w:t>
      </w:r>
      <w:r w:rsidRPr="00671558">
        <w:t xml:space="preserve">:    Yes: </w:t>
      </w:r>
      <w:r w:rsidRPr="0067155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71558">
        <w:instrText xml:space="preserve"> FORMCHECKBOX </w:instrText>
      </w:r>
      <w:r w:rsidRPr="00671558">
        <w:fldChar w:fldCharType="separate"/>
      </w:r>
      <w:r w:rsidRPr="00671558">
        <w:fldChar w:fldCharType="end"/>
      </w:r>
      <w:r w:rsidRPr="00671558">
        <w:t xml:space="preserve">  No: </w:t>
      </w:r>
      <w:r w:rsidRPr="0067155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71558">
        <w:instrText xml:space="preserve"> FORMCHECKBOX </w:instrText>
      </w:r>
      <w:r w:rsidRPr="00671558">
        <w:fldChar w:fldCharType="separate"/>
      </w:r>
      <w:r w:rsidRPr="00671558">
        <w:fldChar w:fldCharType="end"/>
      </w:r>
    </w:p>
    <w:p w14:paraId="21408E7E" w14:textId="77777777" w:rsidR="00671558" w:rsidRPr="00990A0E" w:rsidRDefault="00671558" w:rsidP="00671558">
      <w:pPr>
        <w:rPr>
          <w:sz w:val="10"/>
          <w:szCs w:val="10"/>
        </w:rPr>
      </w:pPr>
    </w:p>
    <w:p w14:paraId="11856A83" w14:textId="77777777" w:rsidR="0096100B" w:rsidRPr="009B5B25" w:rsidRDefault="0096100B" w:rsidP="00961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left="180" w:hanging="90"/>
        <w:rPr>
          <w:rFonts w:cs="Calibri"/>
          <w:sz w:val="20"/>
          <w:szCs w:val="20"/>
        </w:rPr>
      </w:pPr>
      <w:r w:rsidRPr="009B5B25">
        <w:rPr>
          <w:rFonts w:cs="Calibri"/>
          <w:sz w:val="20"/>
          <w:szCs w:val="20"/>
        </w:rPr>
        <w:t>*</w:t>
      </w:r>
      <w:r>
        <w:rPr>
          <w:rFonts w:cs="Calibri"/>
          <w:sz w:val="20"/>
          <w:szCs w:val="20"/>
        </w:rPr>
        <w:t xml:space="preserve"> </w:t>
      </w:r>
      <w:r w:rsidRPr="009B5B25">
        <w:rPr>
          <w:rFonts w:cs="Calibri"/>
          <w:sz w:val="20"/>
          <w:szCs w:val="20"/>
        </w:rPr>
        <w:t xml:space="preserve">Please refer to the </w:t>
      </w:r>
      <w:r w:rsidRPr="009B5B25">
        <w:rPr>
          <w:rFonts w:cs="Calibri"/>
          <w:i/>
          <w:iCs/>
          <w:sz w:val="20"/>
          <w:szCs w:val="20"/>
          <w:u w:val="single"/>
        </w:rPr>
        <w:t>AARB Agency Project Submission and Presentation Guidelines</w:t>
      </w:r>
      <w:r w:rsidRPr="009B5B25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–</w:t>
      </w:r>
      <w:r w:rsidRPr="009B5B25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Project </w:t>
      </w:r>
      <w:r w:rsidRPr="009B5B25">
        <w:rPr>
          <w:rFonts w:cs="Calibri"/>
          <w:sz w:val="20"/>
          <w:szCs w:val="20"/>
        </w:rPr>
        <w:t xml:space="preserve">Submission </w:t>
      </w:r>
      <w:r>
        <w:rPr>
          <w:rFonts w:cs="Calibri"/>
          <w:sz w:val="20"/>
          <w:szCs w:val="20"/>
        </w:rPr>
        <w:t>S</w:t>
      </w:r>
      <w:r w:rsidRPr="009B5B25">
        <w:rPr>
          <w:rFonts w:cs="Calibri"/>
          <w:sz w:val="20"/>
          <w:szCs w:val="20"/>
        </w:rPr>
        <w:t>ection for additional information</w:t>
      </w:r>
      <w:r>
        <w:rPr>
          <w:rFonts w:cs="Calibri"/>
          <w:sz w:val="20"/>
          <w:szCs w:val="20"/>
        </w:rPr>
        <w:t xml:space="preserve"> and guidance on the Consent Agenda versus Regular Agenda.</w:t>
      </w:r>
    </w:p>
    <w:p w14:paraId="17F2072C" w14:textId="77777777" w:rsidR="00B20DBB" w:rsidRPr="00671558" w:rsidRDefault="00B20DBB" w:rsidP="00671558">
      <w:pPr>
        <w:rPr>
          <w:sz w:val="10"/>
          <w:szCs w:val="10"/>
        </w:rPr>
      </w:pPr>
    </w:p>
    <w:p w14:paraId="61436D98" w14:textId="46402617" w:rsidR="00671558" w:rsidRPr="00671558" w:rsidRDefault="00671558" w:rsidP="00671558">
      <w:pPr>
        <w:rPr>
          <w:b/>
          <w:bCs/>
          <w:i/>
          <w:iCs/>
        </w:rPr>
      </w:pPr>
      <w:r w:rsidRPr="00671558">
        <w:rPr>
          <w:b/>
          <w:bCs/>
        </w:rPr>
        <w:t>PLEASE NOTE:</w:t>
      </w:r>
      <w:r w:rsidRPr="00671558">
        <w:t xml:space="preserve"> If you did not check the box for Consent Agenda, your project will be posted on the Regular </w:t>
      </w:r>
      <w:proofErr w:type="gramStart"/>
      <w:r w:rsidRPr="00671558">
        <w:t>Agenda</w:t>
      </w:r>
      <w:proofErr w:type="gramEnd"/>
      <w:r w:rsidRPr="00671558">
        <w:t xml:space="preserve"> and the agency will be required to attend the meeting to make a presentation to the board on the day of the meeting. </w:t>
      </w:r>
      <w:r w:rsidRPr="00671558">
        <w:rPr>
          <w:b/>
          <w:bCs/>
          <w:i/>
          <w:iCs/>
        </w:rPr>
        <w:t xml:space="preserve">Presentations are not to exceed 15 minutes. </w:t>
      </w:r>
    </w:p>
    <w:p w14:paraId="72D04ECF" w14:textId="77777777" w:rsidR="00671558" w:rsidRPr="00671558" w:rsidRDefault="00671558" w:rsidP="00671558">
      <w:pPr>
        <w:rPr>
          <w:b/>
        </w:rPr>
      </w:pPr>
    </w:p>
    <w:p w14:paraId="3C6C5F4C" w14:textId="77777777" w:rsidR="00671558" w:rsidRPr="00671558" w:rsidRDefault="00671558" w:rsidP="00671558">
      <w:r w:rsidRPr="00671558">
        <w:rPr>
          <w:b/>
        </w:rPr>
        <w:t>Project Description</w:t>
      </w:r>
      <w:r w:rsidRPr="00671558">
        <w:t xml:space="preserve"> </w:t>
      </w:r>
    </w:p>
    <w:p w14:paraId="2490C971" w14:textId="77777777" w:rsidR="00671558" w:rsidRPr="00671558" w:rsidRDefault="00671558" w:rsidP="00671558">
      <w:r w:rsidRPr="00671558">
        <w:rPr>
          <w:i/>
        </w:rPr>
        <w:t>(Area, number of stories, building and roof forms, exterior materials, etc.</w:t>
      </w:r>
      <w:r w:rsidRPr="00671558">
        <w:t>)</w:t>
      </w:r>
    </w:p>
    <w:p w14:paraId="618CBDEE" w14:textId="77777777" w:rsidR="00671558" w:rsidRPr="00671558" w:rsidRDefault="00671558" w:rsidP="00671558"/>
    <w:p w14:paraId="6F5F310B" w14:textId="77777777" w:rsidR="00671558" w:rsidRPr="00671558" w:rsidRDefault="00671558" w:rsidP="00671558">
      <w:pPr>
        <w:rPr>
          <w:i/>
        </w:rPr>
      </w:pPr>
      <w:r w:rsidRPr="00671558">
        <w:rPr>
          <w:b/>
        </w:rPr>
        <w:t>Architectural Aesthetic</w:t>
      </w:r>
      <w:r w:rsidRPr="00671558">
        <w:rPr>
          <w:i/>
        </w:rPr>
        <w:t>:</w:t>
      </w:r>
    </w:p>
    <w:p w14:paraId="31E96E2E" w14:textId="77777777" w:rsidR="00671558" w:rsidRPr="00671558" w:rsidRDefault="00671558" w:rsidP="00671558">
      <w:pPr>
        <w:rPr>
          <w:i/>
        </w:rPr>
      </w:pPr>
      <w:r w:rsidRPr="00671558">
        <w:rPr>
          <w:i/>
        </w:rPr>
        <w:t>(What does it look like and why?)</w:t>
      </w:r>
    </w:p>
    <w:p w14:paraId="6334A5DD" w14:textId="77777777" w:rsidR="00671558" w:rsidRPr="00671558" w:rsidRDefault="00671558" w:rsidP="00671558">
      <w:pPr>
        <w:rPr>
          <w:i/>
        </w:rPr>
      </w:pPr>
    </w:p>
    <w:p w14:paraId="75CBF03D" w14:textId="77777777" w:rsidR="00671558" w:rsidRPr="00671558" w:rsidRDefault="00671558" w:rsidP="00671558">
      <w:pPr>
        <w:rPr>
          <w:bCs/>
        </w:rPr>
      </w:pPr>
      <w:r w:rsidRPr="00671558">
        <w:rPr>
          <w:b/>
        </w:rPr>
        <w:t xml:space="preserve">Relationship to Approved Master Plan </w:t>
      </w:r>
      <w:r w:rsidRPr="00671558">
        <w:rPr>
          <w:bCs/>
        </w:rPr>
        <w:t>[</w:t>
      </w:r>
      <w:r w:rsidRPr="00671558">
        <w:rPr>
          <w:bCs/>
          <w:i/>
          <w:iCs/>
        </w:rPr>
        <w:t>* this section must contain information for Board review, do not leave blank</w:t>
      </w:r>
      <w:r w:rsidRPr="00671558">
        <w:rPr>
          <w:bCs/>
        </w:rPr>
        <w:t>]</w:t>
      </w:r>
    </w:p>
    <w:p w14:paraId="2BCC5603" w14:textId="77777777" w:rsidR="00671558" w:rsidRPr="00671558" w:rsidRDefault="00671558" w:rsidP="00671558">
      <w:pPr>
        <w:rPr>
          <w:i/>
        </w:rPr>
      </w:pPr>
      <w:r w:rsidRPr="00671558">
        <w:t xml:space="preserve"> </w:t>
      </w:r>
      <w:r w:rsidRPr="00671558">
        <w:rPr>
          <w:i/>
        </w:rPr>
        <w:t>(Include the date of the master plan and how this project relates to a larger program effort, if applicable)</w:t>
      </w:r>
    </w:p>
    <w:p w14:paraId="590C82B0" w14:textId="77777777" w:rsidR="00671558" w:rsidRPr="00671558" w:rsidRDefault="00671558" w:rsidP="00671558"/>
    <w:p w14:paraId="4FFE6C5C" w14:textId="77777777" w:rsidR="00671558" w:rsidRPr="00671558" w:rsidRDefault="00671558" w:rsidP="00671558">
      <w:pPr>
        <w:rPr>
          <w:b/>
        </w:rPr>
      </w:pPr>
      <w:r w:rsidRPr="00671558">
        <w:rPr>
          <w:b/>
        </w:rPr>
        <w:t>Existing Architectural Context</w:t>
      </w:r>
    </w:p>
    <w:p w14:paraId="6E8FD7C4" w14:textId="77777777" w:rsidR="00671558" w:rsidRPr="00671558" w:rsidRDefault="00671558" w:rsidP="00671558">
      <w:pPr>
        <w:rPr>
          <w:i/>
        </w:rPr>
      </w:pPr>
      <w:r w:rsidRPr="00671558">
        <w:rPr>
          <w:i/>
        </w:rPr>
        <w:t>(The surrounding community, historic significance, adjacent site, the identity of the agency or institution, etc.)</w:t>
      </w:r>
    </w:p>
    <w:p w14:paraId="1F556BF2" w14:textId="77777777" w:rsidR="00671558" w:rsidRPr="00671558" w:rsidRDefault="00671558" w:rsidP="00671558">
      <w:pPr>
        <w:rPr>
          <w:i/>
        </w:rPr>
      </w:pPr>
    </w:p>
    <w:p w14:paraId="2B1AF290" w14:textId="77777777" w:rsidR="00671558" w:rsidRPr="00671558" w:rsidRDefault="00671558" w:rsidP="00671558">
      <w:pPr>
        <w:rPr>
          <w:u w:val="single"/>
        </w:rPr>
      </w:pPr>
      <w:r w:rsidRPr="00671558">
        <w:rPr>
          <w:b/>
        </w:rPr>
        <w:t>AARB History (for return presentations on the same project)</w:t>
      </w:r>
      <w:r w:rsidRPr="00671558">
        <w:t xml:space="preserve">: </w:t>
      </w:r>
      <w:r w:rsidRPr="00671558">
        <w:rPr>
          <w:bCs/>
        </w:rPr>
        <w:t>[</w:t>
      </w:r>
      <w:r w:rsidRPr="00671558">
        <w:rPr>
          <w:bCs/>
          <w:i/>
          <w:iCs/>
        </w:rPr>
        <w:t>* this section must contain information for Board review, do not leave blank / if this section does not apply to your project, please indicate with N/A</w:t>
      </w:r>
      <w:r w:rsidRPr="00671558">
        <w:rPr>
          <w:bCs/>
        </w:rPr>
        <w:t>]</w:t>
      </w:r>
      <w:r w:rsidRPr="00671558">
        <w:rPr>
          <w:u w:val="single"/>
        </w:rPr>
        <w:t xml:space="preserve"> </w:t>
      </w:r>
    </w:p>
    <w:p w14:paraId="43D85B60" w14:textId="77777777" w:rsidR="00671558" w:rsidRPr="00671558" w:rsidRDefault="00671558" w:rsidP="00671558">
      <w:pPr>
        <w:rPr>
          <w:u w:val="single"/>
        </w:rPr>
      </w:pPr>
    </w:p>
    <w:p w14:paraId="5E363C47" w14:textId="77777777" w:rsidR="00671558" w:rsidRPr="00671558" w:rsidRDefault="00671558" w:rsidP="00671558">
      <w:pPr>
        <w:numPr>
          <w:ilvl w:val="1"/>
          <w:numId w:val="2"/>
        </w:numPr>
      </w:pPr>
      <w:r w:rsidRPr="00671558">
        <w:t xml:space="preserve">State when previous presentation(s) were made to the Board on the project. </w:t>
      </w:r>
    </w:p>
    <w:p w14:paraId="61B357CB" w14:textId="77777777" w:rsidR="00671558" w:rsidRPr="00671558" w:rsidRDefault="00671558" w:rsidP="00671558">
      <w:pPr>
        <w:numPr>
          <w:ilvl w:val="1"/>
          <w:numId w:val="2"/>
        </w:numPr>
      </w:pPr>
      <w:r w:rsidRPr="00671558">
        <w:t xml:space="preserve">Restate previous Board comments. </w:t>
      </w:r>
    </w:p>
    <w:p w14:paraId="383BE515" w14:textId="77777777" w:rsidR="00671558" w:rsidRPr="00671558" w:rsidRDefault="00671558" w:rsidP="00671558">
      <w:pPr>
        <w:numPr>
          <w:ilvl w:val="1"/>
          <w:numId w:val="2"/>
        </w:numPr>
      </w:pPr>
      <w:r w:rsidRPr="00671558">
        <w:t xml:space="preserve">Show actions taken to address Board comments; use visuals to compare previous renderings with updates. </w:t>
      </w:r>
    </w:p>
    <w:sectPr w:rsidR="00671558" w:rsidRPr="00671558" w:rsidSect="00671558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65"/>
    <w:multiLevelType w:val="hybridMultilevel"/>
    <w:tmpl w:val="2F785E32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 w:tplc="0A56D5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0"/>
      <w:numFmt w:val="decimal"/>
      <w:lvlText w:val="%5."/>
      <w:lvlJc w:val="left"/>
      <w:pPr>
        <w:ind w:left="3660" w:hanging="420"/>
      </w:p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6ACC577E"/>
    <w:multiLevelType w:val="hybridMultilevel"/>
    <w:tmpl w:val="901E54E2"/>
    <w:lvl w:ilvl="0" w:tplc="A558915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548477">
    <w:abstractNumId w:val="1"/>
  </w:num>
  <w:num w:numId="2" w16cid:durableId="1427312028">
    <w:abstractNumId w:val="0"/>
    <w:lvlOverride w:ilvl="0">
      <w:startOverride w:val="1"/>
    </w:lvlOverride>
    <w:lvlOverride w:ilvl="1"/>
    <w:lvlOverride w:ilvl="2"/>
    <w:lvlOverride w:ilvl="3"/>
    <w:lvlOverride w:ilvl="4">
      <w:startOverride w:val="10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58"/>
    <w:rsid w:val="002002DA"/>
    <w:rsid w:val="0034351D"/>
    <w:rsid w:val="003D79DA"/>
    <w:rsid w:val="004B0A8F"/>
    <w:rsid w:val="00671558"/>
    <w:rsid w:val="008F7D6A"/>
    <w:rsid w:val="00904D8F"/>
    <w:rsid w:val="0096100B"/>
    <w:rsid w:val="00990A0E"/>
    <w:rsid w:val="009C4C88"/>
    <w:rsid w:val="00B20DBB"/>
    <w:rsid w:val="00CF4027"/>
    <w:rsid w:val="00DE569F"/>
    <w:rsid w:val="00F2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B8393"/>
  <w15:chartTrackingRefBased/>
  <w15:docId w15:val="{3E2DD195-9B1C-4B3E-8EC0-AF1451CE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5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5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5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5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5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5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5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5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15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RB@dgs.virgin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339</Words>
  <Characters>2018</Characters>
  <Application>Microsoft Office Word</Application>
  <DocSecurity>0</DocSecurity>
  <Lines>56</Lines>
  <Paragraphs>36</Paragraphs>
  <ScaleCrop>false</ScaleCrop>
  <Company>VITA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Freiberger, Kimberly (DGS)</dc:creator>
  <cp:keywords/>
  <dc:description/>
  <cp:lastModifiedBy>Freiberger, Kimberly (DGS)</cp:lastModifiedBy>
  <cp:revision>8</cp:revision>
  <dcterms:created xsi:type="dcterms:W3CDTF">2025-04-10T17:26:00Z</dcterms:created>
  <dcterms:modified xsi:type="dcterms:W3CDTF">2025-04-10T17:36:00Z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06d48230-6afc-4755-bb04-affb7760ec23</vt:lpwstr>
  </property>
</Properties>
</file>